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9F" w:rsidRPr="00BF255A" w:rsidRDefault="003A5D9F" w:rsidP="003A5D9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F255A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3A5D9F" w:rsidRPr="00BF255A" w:rsidRDefault="003A5D9F" w:rsidP="003A5D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A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</w:t>
      </w:r>
    </w:p>
    <w:p w:rsidR="003A5D9F" w:rsidRPr="00BF255A" w:rsidRDefault="003A5D9F" w:rsidP="003A5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>г. Чебоксары</w:t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</w:r>
      <w:r w:rsidRPr="00BF255A">
        <w:rPr>
          <w:rFonts w:ascii="Times New Roman" w:hAnsi="Times New Roman" w:cs="Times New Roman"/>
          <w:sz w:val="24"/>
          <w:szCs w:val="24"/>
        </w:rPr>
        <w:tab/>
        <w:t>____ ________20__г.</w:t>
      </w:r>
    </w:p>
    <w:p w:rsidR="003A5D9F" w:rsidRPr="00BF255A" w:rsidRDefault="003A5D9F" w:rsidP="003A5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ab/>
        <w:t>Мы, нижеподписавшиеся, с одной стороны, федеральное государственное бюджетное образовательное учреждение высшего образования «Чувашский государственный университет имени И.Н. Ульянова» (ФГБОУ ВО «ЧГУ им. И.Н. Ульянова»), именуемый в дальнейшем «университет», в лице ректора Александрова Андрея Юрьевича, действующего на основании Устава и,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55A">
        <w:rPr>
          <w:rFonts w:ascii="Times New Roman" w:hAnsi="Times New Roman" w:cs="Times New Roman"/>
          <w:sz w:val="24"/>
          <w:szCs w:val="24"/>
        </w:rPr>
        <w:t xml:space="preserve"> _______________________________________, именуемый в дальнейшем «Профильная организация», в лице _____________________________________________, действующего на основании _____________, именуемые по отдельности «Сторона»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55A">
        <w:rPr>
          <w:rFonts w:ascii="Times New Roman" w:hAnsi="Times New Roman" w:cs="Times New Roman"/>
          <w:sz w:val="24"/>
          <w:szCs w:val="24"/>
        </w:rPr>
        <w:t xml:space="preserve"> а вместе – «Стороны», заключили настоящий Договор о нижеследующем.</w:t>
      </w:r>
    </w:p>
    <w:p w:rsidR="003A5D9F" w:rsidRPr="00BF255A" w:rsidRDefault="003A5D9F" w:rsidP="003A5D9F">
      <w:pPr>
        <w:numPr>
          <w:ilvl w:val="0"/>
          <w:numId w:val="2"/>
        </w:numPr>
        <w:tabs>
          <w:tab w:val="righ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3A5D9F" w:rsidRPr="00B94EED" w:rsidRDefault="003A5D9F" w:rsidP="003A5D9F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ED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Университета, в том числе для обучающихся с инвалидностью и лиц с ограниченными возможностями здоровья, с учетом особенностей их психофизического развития, индивидуальных возможностей и состояния здоровья (далее – практическая подготовка).</w:t>
      </w:r>
    </w:p>
    <w:p w:rsidR="003A5D9F" w:rsidRPr="00BF255A" w:rsidRDefault="003A5D9F" w:rsidP="003A5D9F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Образовательная программа (программы) и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в соответствии с сроками организации практической подготовки (приложение 1) и являются неотъемлемой частью настоящего Договора.</w:t>
      </w:r>
    </w:p>
    <w:p w:rsidR="003A5D9F" w:rsidRPr="00BF255A" w:rsidRDefault="003A5D9F" w:rsidP="003A5D9F">
      <w:pPr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Реализация компонентов образовательной программы, согласованных Сторонами в приложении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3A5D9F" w:rsidRPr="00BF255A" w:rsidRDefault="003A5D9F" w:rsidP="003A5D9F">
      <w:pPr>
        <w:numPr>
          <w:ilvl w:val="0"/>
          <w:numId w:val="2"/>
        </w:numPr>
        <w:tabs>
          <w:tab w:val="right" w:pos="935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Права и обязанности Сторон</w:t>
      </w:r>
    </w:p>
    <w:p w:rsidR="003A5D9F" w:rsidRPr="00BF255A" w:rsidRDefault="003A5D9F" w:rsidP="003A5D9F">
      <w:pPr>
        <w:numPr>
          <w:ilvl w:val="1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Университет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обязан: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Назначить руководителя по практической подготовке от Университета, который: </w:t>
      </w:r>
    </w:p>
    <w:p w:rsidR="003A5D9F" w:rsidRPr="00BF255A" w:rsidRDefault="003A5D9F" w:rsidP="003A5D9F">
      <w:pPr>
        <w:tabs>
          <w:tab w:val="righ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5D9F" w:rsidRPr="00BF255A" w:rsidRDefault="003A5D9F" w:rsidP="003A5D9F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>организует участие обучающихся, в выполнении определенных видов работ, связанных с будущей профессиональной деятельностью;</w:t>
      </w:r>
    </w:p>
    <w:p w:rsidR="003A5D9F" w:rsidRPr="00BF255A" w:rsidRDefault="003A5D9F" w:rsidP="003A5D9F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обучающимся, при выполнении определенных видов работ, связанных с будущей профессиональной деятельностью;</w:t>
      </w:r>
    </w:p>
    <w:p w:rsidR="003A5D9F" w:rsidRPr="00BF255A" w:rsidRDefault="003A5D9F" w:rsidP="003A5D9F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Удостовериться в соответствии руководителя практической подготовки от Профильной организации требованиям статьи </w:t>
      </w:r>
      <w:r w:rsidRPr="00BF255A">
        <w:rPr>
          <w:rFonts w:ascii="Times New Roman" w:eastAsia="Times New Roman" w:hAnsi="Times New Roman" w:cs="Times New Roman"/>
          <w:sz w:val="24"/>
          <w:szCs w:val="24"/>
          <w:lang w:eastAsia="en-US"/>
        </w:rPr>
        <w:t>331 Трудового кодекса Российской Федерации (на основании справки об отсутствии судимости и медицинской справки).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смене руководителя по практической подготовке в шестидневный срок сообщить об этом Профильной организации.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Организовать практическую подготовку обучающихся Университета на базовых кафедрах, созданных (создаваемых) на базе профильной организации, осуществляющих деятельность по профилю соответствующей образовательной программы.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направить обучающихся Университета на медицинские осмотры перед направлением в профильную организацию на практическую подготовку, включающую в себя работы, при выполнении которых проводятся обязательные медицинские осмотры (обследования).</w:t>
      </w:r>
    </w:p>
    <w:p w:rsidR="003A5D9F" w:rsidRPr="00BF255A" w:rsidRDefault="003A5D9F" w:rsidP="003A5D9F">
      <w:pPr>
        <w:numPr>
          <w:ilvl w:val="1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Профильная организация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обязана: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Назначить приказом Профильной организации ответственное лицо,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</w:t>
      </w:r>
      <w:r w:rsidRPr="00BF255A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(наличие справки об отсутствии судимости и медицинской справки)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567"/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При смене лица, указанного в пункте 2.2.1, в шестидневный срок сообщить об этом Университету.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426"/>
          <w:tab w:val="righ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Ознакомить обучающихся с правилами внутреннего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трудового распорядка Профильной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организации</w:t>
      </w:r>
      <w:r w:rsidRPr="00BF255A">
        <w:rPr>
          <w:rFonts w:cs="Times New Roman"/>
          <w:lang w:eastAsia="en-US"/>
        </w:rPr>
        <w:t xml:space="preserve">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Pr="00BF255A">
        <w:rPr>
          <w:rFonts w:ascii="Times New Roman" w:hAnsi="Times New Roman" w:cs="Times New Roman"/>
          <w:sz w:val="18"/>
          <w:szCs w:val="18"/>
          <w:lang w:eastAsia="en-US"/>
        </w:rPr>
        <w:t>указываются иные локальные нормативные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255A">
        <w:rPr>
          <w:rFonts w:ascii="Times New Roman" w:hAnsi="Times New Roman" w:cs="Times New Roman"/>
          <w:sz w:val="18"/>
          <w:szCs w:val="18"/>
          <w:lang w:eastAsia="en-US"/>
        </w:rPr>
        <w:t>акты Профильной организации)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Проводить инструктаж обучающихся инструкциями по охране труда и технике безопасности под роспись и осуществлять надзор за соблюдением обучающимися правил техники безопасности.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Предоставить обучающимся и руководителю по практической подготовке от Университета</w:t>
      </w:r>
      <w:r w:rsidRPr="00BF255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>возможность пользоваться помещениями Профильной организации, согласованными Сторонами (приложение 2), а также находящимися в них оборудованием и техническими средствами обучения.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Обо всех случаях нарушения обучающимися правил внутреннего трудового распорядка, охраны труда и техники безопасности сообщать руководителю по практической подготовке от Университета.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Обеспечивать доступную среду и безопасные условия в период прохождения практической подготовки обучающимися с инвалидностью и лицами с ограниченными 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возможностями здоровья с учетом части 3 статьи 79 Федерального закона № 273-ФЗ «Об образовании в Российской Федерации».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Предоставить Университету паспорт профильной организации согласно прилагаемой к настоящему договору форме (приложение 3).</w:t>
      </w:r>
    </w:p>
    <w:p w:rsidR="003A5D9F" w:rsidRPr="00BF255A" w:rsidRDefault="003A5D9F" w:rsidP="003A5D9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Университет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 имеет право: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Осуществлять контроль соответствия условий реализации компонентов образовательной программы, (в том числе оборудование и технические средства обучения), в форме практической подготовки требованиям настоящего Договора.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3A5D9F" w:rsidRPr="00BF255A" w:rsidRDefault="003A5D9F" w:rsidP="003A5D9F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Профильная организация</w:t>
      </w:r>
      <w:r w:rsidRPr="00BF255A">
        <w:rPr>
          <w:rFonts w:ascii="Times New Roman" w:hAnsi="Times New Roman" w:cs="Times New Roman"/>
          <w:sz w:val="24"/>
          <w:szCs w:val="24"/>
          <w:lang w:eastAsia="en-US"/>
        </w:rPr>
        <w:t xml:space="preserve"> имеет право: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3A5D9F" w:rsidRPr="00BF255A" w:rsidRDefault="003A5D9F" w:rsidP="003A5D9F">
      <w:pPr>
        <w:numPr>
          <w:ilvl w:val="2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A5D9F" w:rsidRPr="00BF255A" w:rsidRDefault="003A5D9F" w:rsidP="003A5D9F">
      <w:pPr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Срок действия договора</w:t>
      </w:r>
    </w:p>
    <w:p w:rsidR="003A5D9F" w:rsidRPr="00BF255A" w:rsidRDefault="003A5D9F" w:rsidP="003A5D9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Настоящий договор вступает в силу после его подписания и действует до __ ______________г.</w:t>
      </w:r>
    </w:p>
    <w:p w:rsidR="003A5D9F" w:rsidRPr="00BF255A" w:rsidRDefault="003A5D9F" w:rsidP="003A5D9F">
      <w:pPr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Заключительные положения</w:t>
      </w:r>
    </w:p>
    <w:p w:rsidR="003A5D9F" w:rsidRPr="00BF255A" w:rsidRDefault="003A5D9F" w:rsidP="003A5D9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A5D9F" w:rsidRPr="00BF255A" w:rsidRDefault="003A5D9F" w:rsidP="003A5D9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A5D9F" w:rsidRPr="00BF255A" w:rsidRDefault="003A5D9F" w:rsidP="003A5D9F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sz w:val="24"/>
          <w:szCs w:val="24"/>
          <w:lang w:eastAsia="en-US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A5D9F" w:rsidRPr="00BF255A" w:rsidRDefault="003A5D9F" w:rsidP="003A5D9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255A">
        <w:rPr>
          <w:rFonts w:ascii="Times New Roman" w:hAnsi="Times New Roman" w:cs="Times New Roman"/>
          <w:b/>
          <w:sz w:val="24"/>
          <w:szCs w:val="24"/>
          <w:lang w:eastAsia="en-US"/>
        </w:rPr>
        <w:t>Адреса, реквизиты и подписи Сторон</w:t>
      </w:r>
    </w:p>
    <w:p w:rsidR="003A5D9F" w:rsidRPr="00BF255A" w:rsidRDefault="003A5D9F" w:rsidP="003A5D9F">
      <w:pPr>
        <w:spacing w:after="0" w:line="240" w:lineRule="auto"/>
        <w:ind w:left="285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67"/>
      </w:tblGrid>
      <w:tr w:rsidR="003A5D9F" w:rsidRPr="00BF255A" w:rsidTr="00881794">
        <w:tc>
          <w:tcPr>
            <w:tcW w:w="4731" w:type="dxa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</w:tr>
      <w:tr w:rsidR="003A5D9F" w:rsidRPr="00BF255A" w:rsidTr="00881794">
        <w:tc>
          <w:tcPr>
            <w:tcW w:w="4731" w:type="dxa"/>
            <w:vAlign w:val="center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      </w:r>
          </w:p>
          <w:p w:rsidR="003A5D9F" w:rsidRPr="00BF255A" w:rsidRDefault="003A5D9F" w:rsidP="00881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(ФГБОУ ВО «ЧГУ им. И.Н. Ульянова»)</w:t>
            </w:r>
          </w:p>
        </w:tc>
      </w:tr>
      <w:tr w:rsidR="003A5D9F" w:rsidRPr="00BF255A" w:rsidTr="00881794">
        <w:tc>
          <w:tcPr>
            <w:tcW w:w="4731" w:type="dxa"/>
            <w:vAlign w:val="center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0"/>
                <w:szCs w:val="20"/>
              </w:rPr>
            </w:pPr>
            <w:r w:rsidRPr="00BF255A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428015, г. Чебоксары, Московский        проспект, 15</w:t>
            </w:r>
          </w:p>
        </w:tc>
      </w:tr>
      <w:tr w:rsidR="003A5D9F" w:rsidRPr="00BF255A" w:rsidTr="00881794">
        <w:tc>
          <w:tcPr>
            <w:tcW w:w="4731" w:type="dxa"/>
            <w:vAlign w:val="center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(Наименование должности, ФИО (при наличии)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55A">
              <w:rPr>
                <w:rFonts w:ascii="Times New Roman" w:hAnsi="Times New Roman"/>
                <w:sz w:val="24"/>
                <w:szCs w:val="24"/>
              </w:rPr>
              <w:t>Ректор_______________А.Ю</w:t>
            </w:r>
            <w:proofErr w:type="spellEnd"/>
            <w:r w:rsidRPr="00BF255A">
              <w:rPr>
                <w:rFonts w:ascii="Times New Roman" w:hAnsi="Times New Roman"/>
                <w:sz w:val="24"/>
                <w:szCs w:val="24"/>
              </w:rPr>
              <w:t>. Александров</w:t>
            </w:r>
          </w:p>
        </w:tc>
      </w:tr>
      <w:tr w:rsidR="003A5D9F" w:rsidRPr="00BF255A" w:rsidTr="00881794">
        <w:tc>
          <w:tcPr>
            <w:tcW w:w="4731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3A5D9F" w:rsidRPr="00BF255A" w:rsidRDefault="003A5D9F" w:rsidP="007021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3A5D9F" w:rsidRPr="007021B3" w:rsidRDefault="003A5D9F" w:rsidP="007021B3">
      <w:pPr>
        <w:ind w:left="7080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55A">
        <w:rPr>
          <w:rFonts w:ascii="Times New Roman" w:hAnsi="Times New Roman" w:cs="Times New Roman"/>
          <w:i/>
          <w:sz w:val="24"/>
          <w:szCs w:val="24"/>
        </w:rPr>
        <w:t xml:space="preserve">Приложение 1  </w:t>
      </w:r>
    </w:p>
    <w:p w:rsidR="003A5D9F" w:rsidRPr="00BF255A" w:rsidRDefault="003A5D9F" w:rsidP="003A5D9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55A">
        <w:rPr>
          <w:rFonts w:ascii="Times New Roman" w:hAnsi="Times New Roman" w:cs="Times New Roman"/>
          <w:i/>
          <w:sz w:val="24"/>
          <w:szCs w:val="24"/>
        </w:rPr>
        <w:t xml:space="preserve">к договору о практической подготовке </w:t>
      </w:r>
    </w:p>
    <w:p w:rsidR="003A5D9F" w:rsidRPr="00BF255A" w:rsidRDefault="003A5D9F" w:rsidP="003A5D9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55A">
        <w:rPr>
          <w:rFonts w:ascii="Times New Roman" w:hAnsi="Times New Roman" w:cs="Times New Roman"/>
          <w:i/>
          <w:sz w:val="24"/>
          <w:szCs w:val="24"/>
        </w:rPr>
        <w:t>обучающихся №________ от ______________</w:t>
      </w:r>
    </w:p>
    <w:p w:rsidR="003A5D9F" w:rsidRPr="00BF255A" w:rsidRDefault="003A5D9F" w:rsidP="00EC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5A">
        <w:rPr>
          <w:rFonts w:ascii="Times New Roman" w:hAnsi="Times New Roman" w:cs="Times New Roman"/>
          <w:sz w:val="24"/>
          <w:szCs w:val="24"/>
        </w:rPr>
        <w:t>Перечень образовательных программ и их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55A">
        <w:rPr>
          <w:rFonts w:ascii="Times New Roman" w:hAnsi="Times New Roman" w:cs="Times New Roman"/>
          <w:sz w:val="24"/>
          <w:szCs w:val="24"/>
        </w:rPr>
        <w:t xml:space="preserve"> при реализации которых организуется практическая подготовка: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1"/>
        <w:gridCol w:w="2126"/>
        <w:gridCol w:w="2126"/>
        <w:gridCol w:w="1701"/>
        <w:gridCol w:w="1276"/>
      </w:tblGrid>
      <w:tr w:rsidR="003A5D9F" w:rsidRPr="00BF255A" w:rsidTr="00EC29B3">
        <w:trPr>
          <w:trHeight w:val="19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D5CB7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Код, н</w:t>
            </w:r>
            <w:r w:rsidR="003A5D9F"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аправление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Направленность (профиль)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организации практической подготовки*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обучающихся</w:t>
            </w:r>
          </w:p>
        </w:tc>
      </w:tr>
      <w:tr w:rsidR="003A5D9F" w:rsidRPr="00BF255A" w:rsidTr="00EC29B3">
        <w:trPr>
          <w:trHeight w:val="50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RPr="00BF255A" w:rsidTr="00EC29B3">
        <w:trPr>
          <w:trHeight w:val="6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ежегодным календарным учебным 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9F" w:rsidRPr="00BF255A" w:rsidRDefault="00B77F71" w:rsidP="0088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3A5D9F"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A5D9F" w:rsidRPr="00BF255A" w:rsidTr="00EC29B3">
        <w:trPr>
          <w:trHeight w:val="5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jc w:val="center"/>
              <w:rPr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ежегодным календарным учебным 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jc w:val="center"/>
              <w:rPr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</w:tc>
      </w:tr>
      <w:tr w:rsidR="003A5D9F" w:rsidRPr="00BF255A" w:rsidTr="00EC29B3">
        <w:trPr>
          <w:trHeight w:val="3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F" w:rsidRPr="00BF255A" w:rsidRDefault="003A5D9F" w:rsidP="00881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jc w:val="center"/>
              <w:rPr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ежегодным календарным учебным 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9F" w:rsidRPr="00BF255A" w:rsidRDefault="003A5D9F" w:rsidP="00881794">
            <w:pPr>
              <w:jc w:val="center"/>
              <w:rPr>
                <w:lang w:eastAsia="en-US"/>
              </w:rPr>
            </w:pPr>
            <w:r w:rsidRPr="00BF25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</w:tc>
      </w:tr>
    </w:tbl>
    <w:p w:rsidR="003A5D9F" w:rsidRPr="00BF255A" w:rsidRDefault="003A5D9F" w:rsidP="003A5D9F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BF255A">
        <w:rPr>
          <w:rFonts w:ascii="Times New Roman" w:hAnsi="Times New Roman" w:cs="Times New Roman"/>
          <w:b/>
          <w:sz w:val="24"/>
          <w:szCs w:val="24"/>
        </w:rPr>
        <w:t>*</w:t>
      </w:r>
      <w:r w:rsidRPr="00BF255A">
        <w:rPr>
          <w:rFonts w:ascii="Times New Roman" w:hAnsi="Times New Roman" w:cs="Times New Roman"/>
          <w:i/>
          <w:sz w:val="16"/>
          <w:szCs w:val="16"/>
        </w:rPr>
        <w:t>Фактические сроки организации практической подготовки утверждаются ежегодно в календарном учебном графике на соответствующий учебный год.</w:t>
      </w:r>
    </w:p>
    <w:tbl>
      <w:tblPr>
        <w:tblStyle w:val="10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767"/>
      </w:tblGrid>
      <w:tr w:rsidR="003A5D9F" w:rsidRPr="00BF255A" w:rsidTr="00881794">
        <w:tc>
          <w:tcPr>
            <w:tcW w:w="5015" w:type="dxa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</w:tr>
      <w:tr w:rsidR="003A5D9F" w:rsidRPr="00BF255A" w:rsidTr="00881794">
        <w:tc>
          <w:tcPr>
            <w:tcW w:w="5015" w:type="dxa"/>
            <w:vAlign w:val="center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      </w:r>
          </w:p>
          <w:p w:rsidR="003A5D9F" w:rsidRPr="00BF255A" w:rsidRDefault="003A5D9F" w:rsidP="00881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(ФГБОУ ВО «ЧГУ им. И.Н. Ульянова»)</w:t>
            </w:r>
          </w:p>
        </w:tc>
      </w:tr>
      <w:tr w:rsidR="003A5D9F" w:rsidRPr="00BF255A" w:rsidTr="00881794">
        <w:tc>
          <w:tcPr>
            <w:tcW w:w="5015" w:type="dxa"/>
            <w:vAlign w:val="center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0"/>
                <w:szCs w:val="20"/>
              </w:rPr>
            </w:pPr>
            <w:r w:rsidRPr="00BF255A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428015, г. Чебоксары, Московский        проспект, 15</w:t>
            </w:r>
          </w:p>
        </w:tc>
      </w:tr>
      <w:tr w:rsidR="003A5D9F" w:rsidRPr="00BF255A" w:rsidTr="00881794">
        <w:tc>
          <w:tcPr>
            <w:tcW w:w="5015" w:type="dxa"/>
            <w:vAlign w:val="center"/>
            <w:hideMark/>
          </w:tcPr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5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A5D9F" w:rsidRPr="00BF255A" w:rsidRDefault="003A5D9F" w:rsidP="0088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(Наименование должности, ФИО (при наличии)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55A">
              <w:rPr>
                <w:rFonts w:ascii="Times New Roman" w:hAnsi="Times New Roman"/>
                <w:sz w:val="24"/>
                <w:szCs w:val="24"/>
              </w:rPr>
              <w:t>Ректор_______________А.Ю</w:t>
            </w:r>
            <w:proofErr w:type="spellEnd"/>
            <w:r w:rsidRPr="00BF255A">
              <w:rPr>
                <w:rFonts w:ascii="Times New Roman" w:hAnsi="Times New Roman"/>
                <w:sz w:val="24"/>
                <w:szCs w:val="24"/>
              </w:rPr>
              <w:t>. Александров</w:t>
            </w:r>
          </w:p>
        </w:tc>
      </w:tr>
      <w:tr w:rsidR="003A5D9F" w:rsidRPr="00BF255A" w:rsidTr="00881794">
        <w:tc>
          <w:tcPr>
            <w:tcW w:w="5015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67" w:type="dxa"/>
            <w:hideMark/>
          </w:tcPr>
          <w:p w:rsidR="003A5D9F" w:rsidRPr="00BF255A" w:rsidRDefault="003A5D9F" w:rsidP="00881794">
            <w:pPr>
              <w:rPr>
                <w:rFonts w:ascii="Times New Roman" w:hAnsi="Times New Roman"/>
                <w:sz w:val="16"/>
                <w:szCs w:val="16"/>
              </w:rPr>
            </w:pPr>
            <w:r w:rsidRPr="00BF25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 </w:t>
      </w:r>
    </w:p>
    <w:p w:rsidR="00EC29B3" w:rsidRDefault="00EC29B3" w:rsidP="00EC29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договору о практической подготовке </w:t>
      </w:r>
    </w:p>
    <w:p w:rsidR="00EC29B3" w:rsidRDefault="00EC29B3" w:rsidP="00EC29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обучающихся №______ от ______________</w:t>
      </w:r>
    </w:p>
    <w:p w:rsidR="00EC29B3" w:rsidRDefault="00EC29B3" w:rsidP="00EC29B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29B3" w:rsidRDefault="00EC29B3" w:rsidP="00EC2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помещений Профильной организации, используемых для </w:t>
      </w:r>
    </w:p>
    <w:p w:rsidR="00EC29B3" w:rsidRDefault="00EC29B3" w:rsidP="00EC2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практической подготовки обучающихся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88"/>
        <w:gridCol w:w="2240"/>
      </w:tblGrid>
      <w:tr w:rsidR="00EC29B3" w:rsidTr="00EC29B3">
        <w:trPr>
          <w:trHeight w:val="1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B3" w:rsidRDefault="00EC29B3" w:rsidP="00D21B6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помещений </w:t>
            </w:r>
          </w:p>
          <w:p w:rsidR="00EC29B3" w:rsidRDefault="00EC29B3" w:rsidP="00EC29B3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профильной организации, используем</w:t>
            </w:r>
            <w:r>
              <w:rPr>
                <w:rFonts w:ascii="Times New Roman" w:hAnsi="Times New Roman" w:cs="Times New Roman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для организации практической подготовки обучающихся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9B3" w:rsidRDefault="00EC29B3" w:rsidP="00D21B6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</w:p>
          <w:p w:rsidR="00EC29B3" w:rsidRDefault="00EC29B3" w:rsidP="00D21B6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помещения, </w:t>
            </w:r>
          </w:p>
          <w:p w:rsidR="00EC29B3" w:rsidRDefault="00EC29B3" w:rsidP="00D21B6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76D1A" wp14:editId="25014DCC">
                  <wp:extent cx="1809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B3" w:rsidRDefault="00EC29B3" w:rsidP="00D21B61">
            <w:pPr>
              <w:pStyle w:val="a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местонахождения</w:t>
            </w:r>
          </w:p>
        </w:tc>
      </w:tr>
      <w:tr w:rsidR="00EC29B3" w:rsidTr="00EC29B3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29B3" w:rsidRDefault="00EC29B3" w:rsidP="00D2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29B3" w:rsidTr="00EC29B3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29B3" w:rsidRDefault="00EC29B3" w:rsidP="00D21B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29B3" w:rsidTr="00EC29B3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29B3" w:rsidRDefault="00EC29B3" w:rsidP="00D21B61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29B3" w:rsidTr="00EC29B3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29B3" w:rsidRDefault="00EC29B3" w:rsidP="00D21B61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9B3" w:rsidRDefault="00EC29B3" w:rsidP="00D21B61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29B3" w:rsidRDefault="00EC29B3" w:rsidP="00EC29B3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подтверждают, что помещения Профильной организации, осуществляющей практическую подготовку обучающихся, находятся в надлежащем состоянии и соответствуют условиям настоящего Договора.</w:t>
      </w:r>
    </w:p>
    <w:p w:rsidR="00EC29B3" w:rsidRDefault="00EC29B3" w:rsidP="00EC29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767"/>
      </w:tblGrid>
      <w:tr w:rsidR="00EC29B3" w:rsidTr="00D21B61">
        <w:tc>
          <w:tcPr>
            <w:tcW w:w="4731" w:type="dxa"/>
            <w:hideMark/>
          </w:tcPr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4767" w:type="dxa"/>
            <w:hideMark/>
          </w:tcPr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</w:tr>
      <w:tr w:rsidR="00EC29B3" w:rsidTr="00D21B61">
        <w:tc>
          <w:tcPr>
            <w:tcW w:w="4731" w:type="dxa"/>
            <w:vAlign w:val="center"/>
            <w:hideMark/>
          </w:tcPr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767" w:type="dxa"/>
            <w:hideMark/>
          </w:tcPr>
          <w:p w:rsidR="00EC29B3" w:rsidRDefault="00EC29B3" w:rsidP="00D21B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      </w:r>
          </w:p>
          <w:p w:rsidR="00EC29B3" w:rsidRDefault="00EC29B3" w:rsidP="00D21B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(ФГБОУ ВО «ЧГУ им. И.Н. Ульянова»)</w:t>
            </w:r>
          </w:p>
        </w:tc>
      </w:tr>
      <w:tr w:rsidR="00EC29B3" w:rsidTr="00D21B61">
        <w:tc>
          <w:tcPr>
            <w:tcW w:w="4731" w:type="dxa"/>
            <w:vAlign w:val="center"/>
            <w:hideMark/>
          </w:tcPr>
          <w:p w:rsidR="00EC29B3" w:rsidRDefault="00EC29B3" w:rsidP="00D21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4767" w:type="dxa"/>
            <w:hideMark/>
          </w:tcPr>
          <w:p w:rsidR="00EC29B3" w:rsidRDefault="00EC29B3" w:rsidP="00D21B6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428015, г. Чебоксары, Московский        проспект, 15</w:t>
            </w:r>
          </w:p>
        </w:tc>
      </w:tr>
      <w:tr w:rsidR="00EC29B3" w:rsidTr="00D21B61">
        <w:tc>
          <w:tcPr>
            <w:tcW w:w="4731" w:type="dxa"/>
            <w:vAlign w:val="center"/>
            <w:hideMark/>
          </w:tcPr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EC29B3" w:rsidRDefault="00EC29B3" w:rsidP="00D21B6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должности, ФИО (при наличии)</w:t>
            </w:r>
          </w:p>
        </w:tc>
        <w:tc>
          <w:tcPr>
            <w:tcW w:w="4767" w:type="dxa"/>
            <w:hideMark/>
          </w:tcPr>
          <w:p w:rsidR="00EC29B3" w:rsidRDefault="00EC29B3" w:rsidP="00D21B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Ректор_______________А.Ю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Александров</w:t>
            </w:r>
          </w:p>
        </w:tc>
      </w:tr>
    </w:tbl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5D9F" w:rsidRPr="00BF255A" w:rsidRDefault="003A5D9F" w:rsidP="003A5D9F">
      <w:pPr>
        <w:tabs>
          <w:tab w:val="left" w:pos="9498"/>
        </w:tabs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A5D9F" w:rsidRDefault="003A5D9F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3A5D9F" w:rsidRDefault="003A5D9F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A5D9F" w:rsidRDefault="003A5D9F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F255A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Pr="00BF255A" w:rsidRDefault="00EC29B3" w:rsidP="003A5D9F">
      <w:pPr>
        <w:tabs>
          <w:tab w:val="left" w:pos="9498"/>
        </w:tabs>
        <w:spacing w:after="0" w:line="240" w:lineRule="auto"/>
        <w:ind w:left="720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C29B3" w:rsidRDefault="00EC29B3" w:rsidP="003A5D9F">
      <w:pPr>
        <w:tabs>
          <w:tab w:val="left" w:pos="9498"/>
        </w:tabs>
        <w:spacing w:after="0" w:line="240" w:lineRule="auto"/>
        <w:ind w:left="720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A5D9F" w:rsidRDefault="003A5D9F" w:rsidP="003A5D9F">
      <w:pPr>
        <w:tabs>
          <w:tab w:val="left" w:pos="9498"/>
        </w:tabs>
        <w:spacing w:after="0" w:line="240" w:lineRule="auto"/>
        <w:ind w:left="720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3 </w:t>
      </w:r>
    </w:p>
    <w:p w:rsidR="003A5D9F" w:rsidRDefault="003A5D9F" w:rsidP="003A5D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договору о практической подготовке </w:t>
      </w:r>
    </w:p>
    <w:p w:rsidR="003A5D9F" w:rsidRDefault="003A5D9F" w:rsidP="003A5D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обучающихся №__ от ________</w:t>
      </w:r>
    </w:p>
    <w:p w:rsidR="003A5D9F" w:rsidRDefault="003A5D9F" w:rsidP="003A5D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3A5D9F" w:rsidTr="00881794">
        <w:tc>
          <w:tcPr>
            <w:tcW w:w="4785" w:type="dxa"/>
            <w:hideMark/>
          </w:tcPr>
          <w:p w:rsidR="003A5D9F" w:rsidRDefault="003A5D9F" w:rsidP="00881794">
            <w:pPr>
              <w:pStyle w:val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СОГЛАСОВАНО: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(Руководитель профильной организации (лицо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доверенности)/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структурного подразделения Университета с указанием должности и организации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 _______________ 202__г</w:t>
            </w:r>
          </w:p>
          <w:p w:rsidR="003A5D9F" w:rsidRDefault="003A5D9F" w:rsidP="003A5D9F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3A5D9F" w:rsidRP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</w:p>
          <w:p w:rsidR="003A5D9F" w:rsidRDefault="003A5D9F" w:rsidP="003A5D9F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Ректор 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«ЧГУ им. И.Н. Ульянова» 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________________А.Ю. Александров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5D9F" w:rsidRDefault="003A5D9F" w:rsidP="003A5D9F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 _______________ 202__г.</w:t>
            </w:r>
          </w:p>
          <w:p w:rsidR="003A5D9F" w:rsidRPr="003A5D9F" w:rsidRDefault="003A5D9F" w:rsidP="003A5D9F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М.П.</w:t>
            </w:r>
          </w:p>
        </w:tc>
      </w:tr>
    </w:tbl>
    <w:p w:rsidR="003A5D9F" w:rsidRDefault="003A5D9F" w:rsidP="003A5D9F">
      <w:pPr>
        <w:pStyle w:val="1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ПРОФИЛЬНОЙ ОРГАНИЗАЦИИ </w:t>
      </w:r>
    </w:p>
    <w:p w:rsidR="003A5D9F" w:rsidRDefault="003A5D9F" w:rsidP="003A5D9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(БАЗЫ ПРАКТИЧЕСКОЙ ПОДГОТОВКИ/ПРАКТИКИ) </w:t>
      </w:r>
    </w:p>
    <w:p w:rsidR="003A5D9F" w:rsidRDefault="003A5D9F" w:rsidP="003A5D9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договору № _____ от ___ 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или название лаборатории/структурного подразделения Университета)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42"/>
        <w:gridCol w:w="999"/>
        <w:gridCol w:w="1552"/>
        <w:gridCol w:w="426"/>
        <w:gridCol w:w="1701"/>
        <w:gridCol w:w="2233"/>
      </w:tblGrid>
      <w:tr w:rsidR="003A5D9F" w:rsidTr="003D5CB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3A5D9F">
            <w:pPr>
              <w:pStyle w:val="1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Сведения о профильной организации</w:t>
            </w: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Полное наименование профильной организации: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Официальный адрес (индекс, город, улица, дом):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Фактический адрес (индекс, город, улица, дом):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Телефон / факс: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rPr>
          <w:trHeight w:val="100"/>
        </w:trPr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сайта: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руководителя (полностью)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Режим работы: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 вид деятельности: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Дополнительный вид деятельности организации (по профилю практической подготовки)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Структурное подразделение профильной организации (место практической подготовки),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.- отдел, лаборатория, цех, пр.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3A5D9F">
            <w:pPr>
              <w:pStyle w:val="1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Сведения об образовательной программе</w:t>
            </w:r>
          </w:p>
        </w:tc>
      </w:tr>
      <w:tr w:rsidR="003A5D9F" w:rsidTr="003D5CB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D9F" w:rsidRDefault="003D5CB7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Код, н</w:t>
            </w:r>
            <w:r w:rsidR="003A5D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аправление подготовки /специальность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Направленность (профиль)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Уровень образовательной программы</w:t>
            </w:r>
          </w:p>
        </w:tc>
      </w:tr>
      <w:tr w:rsidR="003A5D9F" w:rsidTr="003D5CB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3A5D9F">
            <w:pPr>
              <w:pStyle w:val="1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Сведения о содержании практической подготовки, реализуемой на базе профильной организации</w:t>
            </w:r>
          </w:p>
        </w:tc>
      </w:tr>
      <w:tr w:rsidR="003A5D9F" w:rsidTr="003D5C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Направленность (профиль)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Виды учебной деятельности, практики и иные компоненты образовательной программы, осваиваемые на базе профильной организации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Компетенции (согласно программе)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Оснащенность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базы  практической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подготовки профильной организации (укрупненно)</w:t>
            </w:r>
          </w:p>
        </w:tc>
      </w:tr>
      <w:tr w:rsidR="003A5D9F" w:rsidTr="003D5CB7">
        <w:trPr>
          <w:trHeight w:val="28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rPr>
          <w:trHeight w:val="17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9F" w:rsidRDefault="003A5D9F" w:rsidP="00881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9F" w:rsidRDefault="003A5D9F" w:rsidP="00881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5D9F" w:rsidTr="003D5CB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D9F" w:rsidRDefault="003A5D9F" w:rsidP="008817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9F" w:rsidRDefault="003A5D9F" w:rsidP="00881794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D2D48" w:rsidRPr="007021B3" w:rsidRDefault="003A5D9F" w:rsidP="007021B3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практики от Университета___________________________________________________________(__________________)</w:t>
      </w:r>
    </w:p>
    <w:sectPr w:rsidR="00DD2D48" w:rsidRPr="0070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302"/>
    <w:multiLevelType w:val="multilevel"/>
    <w:tmpl w:val="EA069582"/>
    <w:lvl w:ilvl="0">
      <w:start w:val="1"/>
      <w:numFmt w:val="decimal"/>
      <w:lvlText w:val="%1."/>
      <w:lvlJc w:val="left"/>
      <w:pPr>
        <w:ind w:left="285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0" w:hanging="2160"/>
      </w:pPr>
      <w:rPr>
        <w:rFonts w:hint="default"/>
      </w:rPr>
    </w:lvl>
  </w:abstractNum>
  <w:abstractNum w:abstractNumId="1" w15:restartNumberingAfterBreak="0">
    <w:nsid w:val="461149FA"/>
    <w:multiLevelType w:val="hybridMultilevel"/>
    <w:tmpl w:val="0B06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9F"/>
    <w:rsid w:val="003A5D9F"/>
    <w:rsid w:val="003D5CB7"/>
    <w:rsid w:val="007021B3"/>
    <w:rsid w:val="007E3F60"/>
    <w:rsid w:val="00B77F71"/>
    <w:rsid w:val="00DD2D48"/>
    <w:rsid w:val="00E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07A0-B07A-4B08-A320-C8BB7AC2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9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5D9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3A5D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3A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3A5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1B3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C29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C2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EC2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И-402 Алевтина</dc:creator>
  <cp:keywords/>
  <dc:description/>
  <cp:lastModifiedBy>И-402 Алевтина</cp:lastModifiedBy>
  <cp:revision>6</cp:revision>
  <cp:lastPrinted>2022-01-28T11:58:00Z</cp:lastPrinted>
  <dcterms:created xsi:type="dcterms:W3CDTF">2022-01-21T07:21:00Z</dcterms:created>
  <dcterms:modified xsi:type="dcterms:W3CDTF">2022-02-01T12:27:00Z</dcterms:modified>
</cp:coreProperties>
</file>